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good example that quickly came to mind 我立刻想到的一个很好的例子是（注意to mind中间没有my!!!）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shared bicycles 共享单车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leading player 最主要的竞争者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major city 主要城市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scan the QR code 扫描二维码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hop on the bike 跳到车上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ride off 骑走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 saves people a ton of money 这能给人们省下很多钱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 costs ... 需要花费...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loads of money 很多钱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social status 社会地位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specific 某种特定的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positive 积极的、好的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3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2019-07-25T12:08:30Z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